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 THE SENTINEL ]</w:t>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WATCHING THE SMOKE: A PRACTICE OF PROACTIVE STEWARDSHIP</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b w:val="1"/>
          <w:bCs w:val="1"/>
          <w:color w:val="1f1f1f"/>
          <w:rtl w:val="0"/>
        </w:rPr>
        <w:t xml:space="preserve">Mind Thrive Journey</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Mason Verse Music</w:t>
      </w: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rPr>
          <w:rFonts w:ascii="Google Sans Text" w:cs="Google Sans Text" w:eastAsia="Google Sans Text" w:hAnsi="Google Sans Text"/>
          <w:b w:val="1"/>
          <w:bCs w:val="1"/>
          <w:i w:val="1"/>
          <w:iCs w:val="1"/>
          <w:color w:val="1f1f1f"/>
          <w:sz w:val="36"/>
          <w:szCs w:val="36"/>
          <w:rtl w:val="0"/>
        </w:rPr>
        <w:t xml:space="preserve">“We do not see things as they are; we see them as we are.</w:t>
      </w:r>
      <w:r w:rsidDel="00000000" w:rsidR="00000000" w:rsidRPr="00000000">
        <w:rPr>
          <w:rFonts w:ascii="Google Sans Text" w:cs="Google Sans Text" w:eastAsia="Google Sans Text" w:hAnsi="Google Sans Text"/>
          <w:i w:val="1"/>
          <w:iCs w:val="1"/>
          <w:color w:val="1f1f1f"/>
          <w:rtl w:val="0"/>
        </w:rPr>
        <w:t xml:space="preserve">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The steward sees the crack before the shift.”</w:t>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THE PHILOSOPHY OF THE SENTINEL</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Most people wait for the fire to tell them where to look. By then, it is too late. The Sentinel is the one who watches the smoke.  This guide is your toolkit for seeing the cracks in the wall before the structure shifts.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do not look for problems to create anxiety; we look for patterns to exercise stewardship.  To be a Sentinel is to embrace the quiet endurance required to look at uncomfortable truths while they are still manageable.</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THE PROMPT: 30-60 DAY PROBLEM RADAR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Copy and paste the text below into your preferred AI (The Sentinel Gem, Claude, or ChatGPT) to begin your diagnostic.</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ind w:left="60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1f1f1f"/>
          <w:rtl w:val="0"/>
        </w:rPr>
        <w:t xml:space="preserve">You are ‘The Sentinel,’ a quiet, observant strategic advisor.  Analyze my current situation across Work, Money, Time, and Relationships. Identify the patterns I am too busy to see and predict what will go wrong in the next 30-60 days.  Do not sugarcoat. Look for the ‘smoke.’ Use the language of stewardship and formation.  Connect the dots between my workload and my emotional cooling.  End with a profound Silence Question.”</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THE EARLY WARNING CHECKLIST</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Watch for these tiny signals this week. They are the confirmation of the smoke.</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The Delayed Reply:</w:t>
      </w:r>
      <w:r w:rsidDel="00000000" w:rsidR="00000000" w:rsidRPr="00000000">
        <w:rPr>
          <w:rFonts w:ascii="Google Sans Text" w:cs="Google Sans Text" w:eastAsia="Google Sans Text" w:hAnsi="Google Sans Text"/>
          <w:color w:val="1f1f1f"/>
          <w:rtl w:val="0"/>
        </w:rPr>
        <w:t xml:space="preserve"> A key contact who usually responds in hours is now taking days.</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The Physical Sigh:</w:t>
      </w:r>
      <w:r w:rsidDel="00000000" w:rsidR="00000000" w:rsidRPr="00000000">
        <w:rPr>
          <w:rFonts w:ascii="Google Sans Text" w:cs="Google Sans Text" w:eastAsia="Google Sans Text" w:hAnsi="Google Sans Text"/>
          <w:color w:val="1f1f1f"/>
          <w:rtl w:val="0"/>
        </w:rPr>
        <w:t xml:space="preserve"> You find yourself holding your breath or sighing deeply when opening your laptop.</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The Omitted Detail:</w:t>
      </w:r>
      <w:r w:rsidDel="00000000" w:rsidR="00000000" w:rsidRPr="00000000">
        <w:rPr>
          <w:rFonts w:ascii="Google Sans Text" w:cs="Google Sans Text" w:eastAsia="Google Sans Text" w:hAnsi="Google Sans Text"/>
          <w:color w:val="1f1f1f"/>
          <w:rtl w:val="0"/>
        </w:rPr>
        <w:t xml:space="preserve"> You find yourself being vague about a specific number or project when asked “how iit’sgoing.”</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The “Just This Once”:</w:t>
      </w:r>
      <w:r w:rsidDel="00000000" w:rsidR="00000000" w:rsidRPr="00000000">
        <w:rPr>
          <w:rFonts w:ascii="Google Sans Text" w:cs="Google Sans Text" w:eastAsia="Google Sans Text" w:hAnsi="Google Sans Text"/>
          <w:color w:val="1f1f1f"/>
          <w:rtl w:val="0"/>
        </w:rPr>
        <w:t xml:space="preserve"> You make a small compromise on your personal discipline (sleep, diet, movement) for a “deadline.”</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b w:val="1"/>
          <w:bCs w:val="1"/>
          <w:color w:val="1f1f1f"/>
          <w:rtl w:val="0"/>
        </w:rPr>
        <w:t xml:space="preserve">The Narrative Shift:</w:t>
      </w:r>
      <w:r w:rsidDel="00000000" w:rsidR="00000000" w:rsidRPr="00000000">
        <w:rPr>
          <w:rFonts w:ascii="Google Sans Text" w:cs="Google Sans Text" w:eastAsia="Google Sans Text" w:hAnsi="Google Sans Text"/>
          <w:color w:val="1f1f1f"/>
          <w:rtl w:val="0"/>
        </w:rPr>
        <w:t xml:space="preserve"> You find yourself blaming the “economy” or “luck” for patterns that used to be under your control.</w:t>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THE LIBRARY OF SILENCE QUESTIONS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Choose one to sit with tonight in the quiet. Do not rush the answer.</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Over-Functioner:</w:t>
      </w:r>
      <w:r w:rsidDel="00000000" w:rsidR="00000000" w:rsidRPr="00000000">
        <w:rPr>
          <w:rFonts w:ascii="Google Sans Text" w:cs="Google Sans Text" w:eastAsia="Google Sans Text" w:hAnsi="Google Sans Text"/>
          <w:color w:val="1f1f1f"/>
          <w:rtl w:val="0"/>
        </w:rPr>
        <w:t xml:space="preserve"> Are you building a business that can sustain your life, or just building a more expensive way to commit slow-motion suicide?</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False Peacekeeper:</w:t>
      </w:r>
      <w:r w:rsidDel="00000000" w:rsidR="00000000" w:rsidRPr="00000000">
        <w:rPr>
          <w:rFonts w:ascii="Google Sans Text" w:cs="Google Sans Text" w:eastAsia="Google Sans Text" w:hAnsi="Google Sans Text"/>
          <w:color w:val="1f1f1f"/>
          <w:rtl w:val="0"/>
        </w:rPr>
        <w:t xml:space="preserve"> Who are you actually protecting by staying silent—the team, or your own ego?</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Legacy Builder:</w:t>
      </w:r>
      <w:r w:rsidDel="00000000" w:rsidR="00000000" w:rsidRPr="00000000">
        <w:rPr>
          <w:rFonts w:ascii="Google Sans Text" w:cs="Google Sans Text" w:eastAsia="Google Sans Text" w:hAnsi="Google Sans Text"/>
          <w:color w:val="1f1f1f"/>
          <w:rtl w:val="0"/>
        </w:rPr>
        <w:t xml:space="preserve"> If I handed you the exact success you want right now, would it fit into your current habits, or would it crush you?</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Exhausted Mother:</w:t>
      </w:r>
      <w:r w:rsidDel="00000000" w:rsidR="00000000" w:rsidRPr="00000000">
        <w:rPr>
          <w:rFonts w:ascii="Google Sans Text" w:cs="Google Sans Text" w:eastAsia="Google Sans Text" w:hAnsi="Google Sans Text"/>
          <w:color w:val="1f1f1f"/>
          <w:rtl w:val="0"/>
        </w:rPr>
        <w:t xml:space="preserve"> Are you tending a garden, or burying yourself in the soil and calling it love?</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Performer:</w:t>
      </w:r>
      <w:r w:rsidDel="00000000" w:rsidR="00000000" w:rsidRPr="00000000">
        <w:rPr>
          <w:rFonts w:ascii="Google Sans Text" w:cs="Google Sans Text" w:eastAsia="Google Sans Text" w:hAnsi="Google Sans Text"/>
          <w:color w:val="1f1f1f"/>
          <w:rtl w:val="0"/>
        </w:rPr>
        <w:t xml:space="preserve"> Are you building a life, or just a gallery for people who will never step inside the house?</w:t>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THE HARD CONVERSATION TEMPLATE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When you find the smoke, move toward it. Use this script to begin the stewardship process.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Opening:</w:t>
      </w:r>
      <w:r w:rsidDel="00000000" w:rsidR="00000000" w:rsidRPr="00000000">
        <w:rPr>
          <w:rFonts w:ascii="Google Sans Text" w:cs="Google Sans Text" w:eastAsia="Google Sans Text" w:hAnsi="Google Sans Text"/>
          <w:color w:val="1f1f1f"/>
          <w:rtl w:val="0"/>
        </w:rPr>
        <w:t xml:space="preserve"> “I’ve been doing some reflection on our [Project/Relationship], and I’ve noticed a shift in [Specific Pattern].  I’m concerned that if we don’t address this now, it will become a fire later.”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Ownership:</w:t>
      </w:r>
      <w:r w:rsidDel="00000000" w:rsidR="00000000" w:rsidRPr="00000000">
        <w:rPr>
          <w:rFonts w:ascii="Google Sans Text" w:cs="Google Sans Text" w:eastAsia="Google Sans Text" w:hAnsi="Google Sans Text"/>
          <w:color w:val="1f1f1f"/>
          <w:rtl w:val="0"/>
        </w:rPr>
        <w:t xml:space="preserve"> “I realize I’ve contributed to this by [Specific Action/Avoidance].”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Invitation:</w:t>
      </w:r>
      <w:r w:rsidDel="00000000" w:rsidR="00000000" w:rsidRPr="00000000">
        <w:rPr>
          <w:rFonts w:ascii="Google Sans Text" w:cs="Google Sans Text" w:eastAsia="Google Sans Text" w:hAnsi="Google Sans Text"/>
          <w:color w:val="1f1f1f"/>
          <w:rtl w:val="0"/>
        </w:rPr>
        <w:t xml:space="preserve"> “I want to steward this well.  Tell me what I’m missing from your perspective.”</w:t>
      </w:r>
    </w:p>
    <w:p w:rsidR="00000000" w:rsidDel="00000000" w:rsidP="00000000" w:rsidRDefault="00000000" w:rsidRPr="00000000" w14:paraId="0000001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THE SOUNDTRACK OF STEWARDSHIP</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Mason Verse Music: The Sentinel Sessions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music of the Mason Verse is designed to provide the sonic infrastructure for this work.  These tracks are not background noise; they are witnesses to your endurance.  Listen to these while you run your Radar:</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Crack in the Wall</w:t>
      </w:r>
      <w:r w:rsidDel="00000000" w:rsidR="00000000" w:rsidRPr="00000000">
        <w:rPr>
          <w:rFonts w:ascii="Google Sans Text" w:cs="Google Sans Text" w:eastAsia="Google Sans Text" w:hAnsi="Google Sans Text"/>
          <w:color w:val="1f1f1f"/>
          <w:rtl w:val="0"/>
        </w:rPr>
        <w:t xml:space="preserve"> (Watching the Smoke)</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Shoreline Recedes</w:t>
      </w:r>
      <w:r w:rsidDel="00000000" w:rsidR="00000000" w:rsidRPr="00000000">
        <w:rPr>
          <w:rFonts w:ascii="Google Sans Text" w:cs="Google Sans Text" w:eastAsia="Google Sans Text" w:hAnsi="Google Sans Text"/>
          <w:color w:val="1f1f1f"/>
          <w:rtl w:val="0"/>
        </w:rPr>
        <w:t xml:space="preserve"> (Financial Stewardship)</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Unsaid Word</w:t>
      </w:r>
      <w:r w:rsidDel="00000000" w:rsidR="00000000" w:rsidRPr="00000000">
        <w:rPr>
          <w:rFonts w:ascii="Google Sans Text" w:cs="Google Sans Text" w:eastAsia="Google Sans Text" w:hAnsi="Google Sans Text"/>
          <w:color w:val="1f1f1f"/>
          <w:rtl w:val="0"/>
        </w:rPr>
        <w:t xml:space="preserve"> (Relationship Cooling)</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Battery is Bare</w:t>
      </w:r>
      <w:r w:rsidDel="00000000" w:rsidR="00000000" w:rsidRPr="00000000">
        <w:rPr>
          <w:rFonts w:ascii="Google Sans Text" w:cs="Google Sans Text" w:eastAsia="Google Sans Text" w:hAnsi="Google Sans Text"/>
          <w:color w:val="1f1f1f"/>
          <w:rtl w:val="0"/>
        </w:rPr>
        <w:t xml:space="preserve"> (Physical Stewardship)</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 Gallery of Ghosts</w:t>
      </w:r>
      <w:r w:rsidDel="00000000" w:rsidR="00000000" w:rsidRPr="00000000">
        <w:rPr>
          <w:rFonts w:ascii="Google Sans Text" w:cs="Google Sans Text" w:eastAsia="Google Sans Text" w:hAnsi="Google Sans Text"/>
          <w:color w:val="1f1f1f"/>
          <w:rtl w:val="0"/>
        </w:rPr>
        <w:t xml:space="preserve"> (The Performer’s Audit)</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Long Quiet</w:t>
      </w:r>
      <w:r w:rsidDel="00000000" w:rsidR="00000000" w:rsidRPr="00000000">
        <w:rPr>
          <w:rFonts w:ascii="Google Sans Text" w:cs="Google Sans Text" w:eastAsia="Google Sans Text" w:hAnsi="Google Sans Text"/>
          <w:color w:val="1f1f1f"/>
          <w:rtl w:val="0"/>
        </w:rPr>
        <w:t xml:space="preserve"> (The Season of the Storm)</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Echo Chamber</w:t>
      </w:r>
      <w:r w:rsidDel="00000000" w:rsidR="00000000" w:rsidRPr="00000000">
        <w:rPr>
          <w:rFonts w:ascii="Google Sans Text" w:cs="Google Sans Text" w:eastAsia="Google Sans Text" w:hAnsi="Google Sans Text"/>
          <w:color w:val="1f1f1f"/>
          <w:rtl w:val="0"/>
        </w:rPr>
        <w:t xml:space="preserve"> (The Mirror of Bias)</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[STAKEHOLDER NOTICE &amp; DISCLAIMER]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Sentinel is a reflective framework designed for educational and coaching purposes only.  It is intended to assist in pattern recognition, personal stewardship, and proactive life management.  It does not provide clinical, psychiatric, or medical treatment. The user maintains full responsibility for any actions, conversations, or life changes resulting from these reflections.</w:t>
      </w:r>
    </w:p>
    <w:p w:rsidR="00000000" w:rsidDel="00000000" w:rsidP="00000000" w:rsidRDefault="00000000" w:rsidRPr="00000000" w14:paraId="0000002B">
      <w:pP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work of the Sentinel is a quiet, continuous act of love.  You don’t wait for the storm to prove your strength; you build the ark in the sun.  Hold the line, honor your commitment to yourself, and remember that quiet endurance is the truest form of power.  The shift you seek is already a decisionyou’vee made.  Now, simply steward the process. </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“You have power over your mind—not outside events.  Realize this, and you will find strength.” – Marcus Aurelius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Journey Continues</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Mason Verse Music</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sz w:val="20"/>
          <w:szCs w:val="20"/>
        </w:rPr>
      </w:pPr>
      <w:r w:rsidDel="00000000" w:rsidR="00000000" w:rsidRPr="00000000">
        <w:rPr>
          <w:rtl w:val="0"/>
        </w:rPr>
      </w:r>
    </w:p>
    <w:sectPr>
      <w:footerReference r:id="rId6"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spacing w:after="240" w:line="275.9999942779541" w:lineRule="auto"/>
      <w:rPr/>
    </w:pPr>
    <w:r w:rsidDel="00000000" w:rsidR="00000000" w:rsidRPr="00000000">
      <w:rPr>
        <w:rFonts w:ascii="Google Sans Text" w:cs="Google Sans Text" w:eastAsia="Google Sans Text" w:hAnsi="Google Sans Text"/>
        <w:b w:val="1"/>
        <w:bCs w:val="1"/>
        <w:color w:val="1f1f1f"/>
        <w:sz w:val="20"/>
        <w:szCs w:val="20"/>
        <w:rtl w:val="0"/>
      </w:rPr>
      <w:t xml:space="preserve">© 2026 Mason Verse Music.  All rights reserved—stewardship</w:t>
    </w:r>
    <w:r w:rsidDel="00000000" w:rsidR="00000000" w:rsidRPr="00000000">
      <w:rPr>
        <w:rFonts w:ascii="Google Sans Text" w:cs="Google Sans Text" w:eastAsia="Google Sans Text" w:hAnsi="Google Sans Text"/>
        <w:i w:val="1"/>
        <w:iCs w:val="1"/>
        <w:color w:val="1f1f1f"/>
        <w:sz w:val="20"/>
        <w:szCs w:val="20"/>
        <w:rtl w:val="0"/>
      </w:rPr>
      <w:t xml:space="preserve"> in the sound   Presence in the silence.</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